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6D" w:rsidRDefault="0032396D"/>
    <w:p w:rsidR="009D1C0D" w:rsidRDefault="009D1C0D" w:rsidP="009D1C0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1C0D" w:rsidRDefault="009D1C0D" w:rsidP="009D1C0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1C0D">
        <w:rPr>
          <w:rFonts w:ascii="Times New Roman" w:hAnsi="Times New Roman" w:cs="Times New Roman"/>
          <w:b/>
          <w:sz w:val="32"/>
          <w:szCs w:val="32"/>
          <w:u w:val="single"/>
        </w:rPr>
        <w:t>EXTRATO DE CREDENCIAMENTO</w:t>
      </w:r>
    </w:p>
    <w:p w:rsidR="009D1C0D" w:rsidRDefault="009D1C0D" w:rsidP="009D1C0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1C0D" w:rsidRPr="009D1C0D" w:rsidRDefault="009D1C0D" w:rsidP="009D1C0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1C0D" w:rsidRPr="009D1C0D" w:rsidRDefault="009D1C0D">
      <w:pPr>
        <w:rPr>
          <w:rFonts w:ascii="Times New Roman" w:hAnsi="Times New Roman" w:cs="Times New Roman"/>
          <w:b/>
          <w:sz w:val="32"/>
          <w:szCs w:val="32"/>
        </w:rPr>
      </w:pPr>
      <w:r w:rsidRPr="009D1C0D">
        <w:rPr>
          <w:rFonts w:ascii="Times New Roman" w:hAnsi="Times New Roman" w:cs="Times New Roman"/>
          <w:b/>
          <w:sz w:val="32"/>
          <w:szCs w:val="32"/>
        </w:rPr>
        <w:t>EDITAL DE CHAMAMENTO PÚBLICO 002/2021</w:t>
      </w:r>
    </w:p>
    <w:p w:rsidR="009D1C0D" w:rsidRPr="009D1C0D" w:rsidRDefault="009D1C0D">
      <w:pPr>
        <w:rPr>
          <w:rFonts w:ascii="Times New Roman" w:hAnsi="Times New Roman" w:cs="Times New Roman"/>
          <w:sz w:val="32"/>
          <w:szCs w:val="32"/>
        </w:rPr>
      </w:pPr>
      <w:r w:rsidRPr="009D1C0D">
        <w:rPr>
          <w:rFonts w:ascii="Times New Roman" w:hAnsi="Times New Roman" w:cs="Times New Roman"/>
          <w:b/>
          <w:sz w:val="32"/>
          <w:szCs w:val="32"/>
        </w:rPr>
        <w:t>ESPÉCIE</w:t>
      </w:r>
      <w:r w:rsidRPr="009D1C0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Credenciamento de serviço de tá</w:t>
      </w:r>
      <w:r w:rsidRPr="009D1C0D">
        <w:rPr>
          <w:rFonts w:ascii="Times New Roman" w:hAnsi="Times New Roman" w:cs="Times New Roman"/>
          <w:sz w:val="32"/>
          <w:szCs w:val="32"/>
        </w:rPr>
        <w:t>xi</w:t>
      </w:r>
    </w:p>
    <w:p w:rsidR="009D1C0D" w:rsidRPr="009D1C0D" w:rsidRDefault="009D1C0D">
      <w:pPr>
        <w:rPr>
          <w:rFonts w:ascii="Times New Roman" w:hAnsi="Times New Roman" w:cs="Times New Roman"/>
          <w:sz w:val="32"/>
          <w:szCs w:val="32"/>
        </w:rPr>
      </w:pPr>
      <w:r w:rsidRPr="009D1C0D">
        <w:rPr>
          <w:rFonts w:ascii="Times New Roman" w:hAnsi="Times New Roman" w:cs="Times New Roman"/>
          <w:b/>
          <w:sz w:val="32"/>
          <w:szCs w:val="32"/>
        </w:rPr>
        <w:t>CREDENCIADORA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9D1C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1C0D">
        <w:rPr>
          <w:rFonts w:ascii="Times New Roman" w:hAnsi="Times New Roman" w:cs="Times New Roman"/>
          <w:sz w:val="32"/>
          <w:szCs w:val="32"/>
        </w:rPr>
        <w:t>Câmara Municipal de Senhora de Oliveira</w:t>
      </w:r>
    </w:p>
    <w:p w:rsidR="009D1C0D" w:rsidRPr="009D1C0D" w:rsidRDefault="009D1C0D">
      <w:pPr>
        <w:rPr>
          <w:rFonts w:ascii="Times New Roman" w:hAnsi="Times New Roman" w:cs="Times New Roman"/>
          <w:sz w:val="32"/>
          <w:szCs w:val="32"/>
        </w:rPr>
      </w:pPr>
      <w:r w:rsidRPr="009D1C0D">
        <w:rPr>
          <w:rFonts w:ascii="Times New Roman" w:hAnsi="Times New Roman" w:cs="Times New Roman"/>
          <w:b/>
          <w:sz w:val="32"/>
          <w:szCs w:val="32"/>
        </w:rPr>
        <w:t>CREDENCIADOS:</w:t>
      </w:r>
      <w:r w:rsidRPr="009D1C0D">
        <w:rPr>
          <w:rFonts w:ascii="Times New Roman" w:hAnsi="Times New Roman" w:cs="Times New Roman"/>
          <w:sz w:val="32"/>
          <w:szCs w:val="32"/>
        </w:rPr>
        <w:t xml:space="preserve"> Sirlei Miranda da Silva</w:t>
      </w:r>
    </w:p>
    <w:p w:rsidR="009D1C0D" w:rsidRPr="009D1C0D" w:rsidRDefault="009D1C0D">
      <w:pPr>
        <w:rPr>
          <w:rFonts w:ascii="Times New Roman" w:hAnsi="Times New Roman" w:cs="Times New Roman"/>
          <w:sz w:val="32"/>
          <w:szCs w:val="32"/>
        </w:rPr>
      </w:pPr>
      <w:r w:rsidRPr="009D1C0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D1C0D">
        <w:rPr>
          <w:rFonts w:ascii="Times New Roman" w:hAnsi="Times New Roman" w:cs="Times New Roman"/>
          <w:sz w:val="32"/>
          <w:szCs w:val="32"/>
        </w:rPr>
        <w:t>Cristina Helena Mota</w:t>
      </w:r>
    </w:p>
    <w:p w:rsidR="009D1C0D" w:rsidRPr="009D1C0D" w:rsidRDefault="009D1C0D">
      <w:pPr>
        <w:rPr>
          <w:rFonts w:ascii="Times New Roman" w:hAnsi="Times New Roman" w:cs="Times New Roman"/>
          <w:sz w:val="32"/>
          <w:szCs w:val="32"/>
        </w:rPr>
      </w:pPr>
      <w:r w:rsidRPr="009D1C0D">
        <w:rPr>
          <w:rFonts w:ascii="Times New Roman" w:hAnsi="Times New Roman" w:cs="Times New Roman"/>
          <w:b/>
          <w:sz w:val="32"/>
          <w:szCs w:val="32"/>
        </w:rPr>
        <w:t>OBJETO:</w:t>
      </w:r>
      <w:r>
        <w:rPr>
          <w:rFonts w:ascii="Times New Roman" w:hAnsi="Times New Roman" w:cs="Times New Roman"/>
          <w:sz w:val="32"/>
          <w:szCs w:val="32"/>
        </w:rPr>
        <w:t xml:space="preserve"> Prestação de s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erviços de tá</w:t>
      </w:r>
      <w:r w:rsidRPr="009D1C0D">
        <w:rPr>
          <w:rFonts w:ascii="Times New Roman" w:hAnsi="Times New Roman" w:cs="Times New Roman"/>
          <w:sz w:val="32"/>
          <w:szCs w:val="32"/>
        </w:rPr>
        <w:t>xi para a Câmara Municipal</w:t>
      </w:r>
    </w:p>
    <w:p w:rsidR="009D1C0D" w:rsidRPr="009D1C0D" w:rsidRDefault="009D1C0D">
      <w:pPr>
        <w:rPr>
          <w:rFonts w:ascii="Times New Roman" w:hAnsi="Times New Roman" w:cs="Times New Roman"/>
          <w:sz w:val="32"/>
          <w:szCs w:val="32"/>
        </w:rPr>
      </w:pPr>
    </w:p>
    <w:sectPr w:rsidR="009D1C0D" w:rsidRPr="009D1C0D" w:rsidSect="00616FCA">
      <w:headerReference w:type="default" r:id="rId7"/>
      <w:footerReference w:type="default" r:id="rId8"/>
      <w:pgSz w:w="11906" w:h="16838"/>
      <w:pgMar w:top="1417" w:right="1133" w:bottom="1843" w:left="1701" w:header="56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A6" w:rsidRDefault="004333A6" w:rsidP="00616FCA">
      <w:pPr>
        <w:spacing w:after="0" w:line="240" w:lineRule="auto"/>
      </w:pPr>
      <w:r>
        <w:separator/>
      </w:r>
    </w:p>
  </w:endnote>
  <w:endnote w:type="continuationSeparator" w:id="0">
    <w:p w:rsidR="004333A6" w:rsidRDefault="004333A6" w:rsidP="0061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CA" w:rsidRPr="00616FCA" w:rsidRDefault="00616FCA" w:rsidP="00616FCA">
    <w:pPr>
      <w:tabs>
        <w:tab w:val="center" w:pos="4419"/>
        <w:tab w:val="right" w:pos="8838"/>
      </w:tabs>
      <w:spacing w:after="0" w:line="240" w:lineRule="auto"/>
      <w:ind w:right="360"/>
      <w:rPr>
        <w:rFonts w:ascii="Verdana" w:eastAsia="Times New Roman" w:hAnsi="Verdana" w:cs="Times New Roman"/>
        <w:sz w:val="24"/>
        <w:szCs w:val="24"/>
        <w:u w:val="single"/>
        <w:lang w:eastAsia="pt-BR"/>
      </w:rPr>
    </w:pPr>
    <w:r w:rsidRPr="00616FCA">
      <w:rPr>
        <w:rFonts w:ascii="Verdana" w:eastAsia="Times New Roman" w:hAnsi="Verdana" w:cs="Times New Roman"/>
        <w:sz w:val="24"/>
        <w:szCs w:val="24"/>
        <w:u w:val="single"/>
        <w:lang w:eastAsia="pt-BR"/>
      </w:rPr>
      <w:t>____________________________</w:t>
    </w:r>
    <w:r>
      <w:rPr>
        <w:rFonts w:ascii="Verdana" w:eastAsia="Times New Roman" w:hAnsi="Verdana" w:cs="Times New Roman"/>
        <w:sz w:val="24"/>
        <w:szCs w:val="24"/>
        <w:u w:val="single"/>
        <w:lang w:eastAsia="pt-BR"/>
      </w:rPr>
      <w:t>_____________________________</w:t>
    </w:r>
  </w:p>
  <w:p w:rsidR="00616FCA" w:rsidRPr="00616FCA" w:rsidRDefault="00616FCA" w:rsidP="00616FCA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i/>
        <w:iCs/>
        <w:sz w:val="24"/>
        <w:szCs w:val="24"/>
        <w:lang w:eastAsia="pt-BR"/>
      </w:rPr>
    </w:pPr>
    <w:r w:rsidRPr="00616FCA">
      <w:rPr>
        <w:rFonts w:ascii="Verdana" w:eastAsia="Times New Roman" w:hAnsi="Verdana" w:cs="Times New Roman"/>
        <w:i/>
        <w:iCs/>
        <w:sz w:val="24"/>
        <w:szCs w:val="24"/>
        <w:lang w:eastAsia="pt-BR"/>
      </w:rPr>
      <w:t>Rua Padre Siqueira N°100 São Geraldo-Senhora de Oliveira-MG</w:t>
    </w:r>
  </w:p>
  <w:p w:rsidR="00616FCA" w:rsidRPr="00616FCA" w:rsidRDefault="00616FCA" w:rsidP="00616FCA">
    <w:pPr>
      <w:tabs>
        <w:tab w:val="center" w:pos="4419"/>
        <w:tab w:val="right" w:pos="8838"/>
      </w:tabs>
      <w:spacing w:after="0" w:line="240" w:lineRule="auto"/>
      <w:ind w:left="-426" w:firstLine="426"/>
      <w:jc w:val="center"/>
      <w:rPr>
        <w:rFonts w:ascii="Verdana" w:eastAsia="Times New Roman" w:hAnsi="Verdana" w:cs="Times New Roman"/>
        <w:i/>
        <w:iCs/>
        <w:sz w:val="24"/>
        <w:szCs w:val="24"/>
        <w:lang w:eastAsia="pt-BR"/>
      </w:rPr>
    </w:pPr>
    <w:proofErr w:type="spellStart"/>
    <w:r w:rsidRPr="00616FCA">
      <w:rPr>
        <w:rFonts w:ascii="Verdana" w:eastAsia="Times New Roman" w:hAnsi="Verdana" w:cs="Times New Roman"/>
        <w:i/>
        <w:iCs/>
        <w:sz w:val="24"/>
        <w:szCs w:val="24"/>
        <w:lang w:eastAsia="pt-BR"/>
      </w:rPr>
      <w:t>Tel</w:t>
    </w:r>
    <w:proofErr w:type="spellEnd"/>
    <w:r w:rsidRPr="00616FCA">
      <w:rPr>
        <w:rFonts w:ascii="Verdana" w:eastAsia="Times New Roman" w:hAnsi="Verdana" w:cs="Times New Roman"/>
        <w:i/>
        <w:iCs/>
        <w:sz w:val="24"/>
        <w:szCs w:val="24"/>
        <w:lang w:eastAsia="pt-BR"/>
      </w:rPr>
      <w:t xml:space="preserve">: (31)3755-1246 </w:t>
    </w:r>
    <w:proofErr w:type="gramStart"/>
    <w:r w:rsidRPr="00616FCA">
      <w:rPr>
        <w:rFonts w:ascii="Verdana" w:eastAsia="Times New Roman" w:hAnsi="Verdana" w:cs="Times New Roman"/>
        <w:i/>
        <w:iCs/>
        <w:sz w:val="24"/>
        <w:szCs w:val="24"/>
        <w:lang w:eastAsia="pt-BR"/>
      </w:rPr>
      <w:t>Email:</w:t>
    </w:r>
    <w:proofErr w:type="gramEnd"/>
    <w:r w:rsidRPr="00616FCA">
      <w:rPr>
        <w:rFonts w:ascii="Verdana" w:eastAsia="Times New Roman" w:hAnsi="Verdana" w:cs="Arial"/>
        <w:color w:val="000000" w:themeColor="text1"/>
        <w:spacing w:val="7"/>
        <w:sz w:val="24"/>
        <w:szCs w:val="24"/>
        <w:lang w:eastAsia="pt-BR"/>
      </w:rPr>
      <w:t>secretaria@camarasenhoradeoliveira.mg.gov.br</w:t>
    </w:r>
  </w:p>
  <w:p w:rsidR="00616FCA" w:rsidRDefault="00616FCA" w:rsidP="00616FC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A6" w:rsidRDefault="004333A6" w:rsidP="00616FCA">
      <w:pPr>
        <w:spacing w:after="0" w:line="240" w:lineRule="auto"/>
      </w:pPr>
      <w:r>
        <w:separator/>
      </w:r>
    </w:p>
  </w:footnote>
  <w:footnote w:type="continuationSeparator" w:id="0">
    <w:p w:rsidR="004333A6" w:rsidRDefault="004333A6" w:rsidP="0061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CA" w:rsidRPr="00616FCA" w:rsidRDefault="00616FCA" w:rsidP="00616FCA">
    <w:pPr>
      <w:tabs>
        <w:tab w:val="center" w:pos="4419"/>
        <w:tab w:val="right" w:pos="8838"/>
        <w:tab w:val="right" w:pos="9120"/>
      </w:tabs>
      <w:spacing w:after="100" w:afterAutospacing="1" w:line="240" w:lineRule="auto"/>
      <w:ind w:right="-375" w:firstLine="142"/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AB227" wp14:editId="38A16167">
          <wp:simplePos x="0" y="0"/>
          <wp:positionH relativeFrom="column">
            <wp:posOffset>-603885</wp:posOffset>
          </wp:positionH>
          <wp:positionV relativeFrom="paragraph">
            <wp:posOffset>210819</wp:posOffset>
          </wp:positionV>
          <wp:extent cx="854449" cy="58102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hora-de-olivei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49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b/>
        <w:bCs/>
        <w:sz w:val="52"/>
        <w:szCs w:val="24"/>
        <w:lang w:eastAsia="pt-BR"/>
      </w:rPr>
      <w:t xml:space="preserve">  </w:t>
    </w:r>
    <w:r w:rsidRPr="00616FCA">
      <w:rPr>
        <w:rFonts w:ascii="Monotype Corsiva" w:eastAsia="Times New Roman" w:hAnsi="Monotype Corsiva" w:cs="Times New Roman"/>
        <w:b/>
        <w:bCs/>
        <w:sz w:val="52"/>
        <w:szCs w:val="24"/>
        <w:lang w:eastAsia="pt-BR"/>
      </w:rPr>
      <w:t>C</w:t>
    </w:r>
    <w:r w:rsidRPr="00616FCA">
      <w:rPr>
        <w:rFonts w:ascii="Monotype Corsiva" w:eastAsia="Times New Roman" w:hAnsi="Monotype Corsiva" w:cs="Times New Roman"/>
        <w:b/>
        <w:bCs/>
        <w:sz w:val="56"/>
        <w:szCs w:val="24"/>
        <w:lang w:eastAsia="pt-BR"/>
      </w:rPr>
      <w:t>âmara Municipal de Senhora de Oliveira</w:t>
    </w:r>
    <w:r w:rsidRPr="00616FCA">
      <w:rPr>
        <w:rFonts w:ascii="Verdana" w:eastAsia="Times New Roman" w:hAnsi="Verdana" w:cs="Times New Roman"/>
        <w:i/>
        <w:iCs/>
        <w:sz w:val="24"/>
        <w:szCs w:val="24"/>
        <w:lang w:eastAsia="pt-BR"/>
      </w:rPr>
      <w:t xml:space="preserve">                                                                                      Legislativo Municipal – Estado de Minas Gerais</w:t>
    </w:r>
  </w:p>
  <w:p w:rsidR="00616FCA" w:rsidRPr="00616FCA" w:rsidRDefault="00616FCA" w:rsidP="00616FCA">
    <w:pPr>
      <w:tabs>
        <w:tab w:val="center" w:pos="4419"/>
        <w:tab w:val="right" w:pos="8550"/>
      </w:tabs>
      <w:spacing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u w:val="single"/>
        <w:lang w:eastAsia="pt-BR"/>
      </w:rPr>
    </w:pPr>
    <w:r>
      <w:rPr>
        <w:rFonts w:ascii="Times New Roman" w:eastAsia="Times New Roman" w:hAnsi="Times New Roman" w:cs="Times New Roman"/>
        <w:sz w:val="24"/>
        <w:szCs w:val="24"/>
        <w:u w:val="single"/>
        <w:lang w:eastAsia="pt-BR"/>
      </w:rPr>
      <w:t xml:space="preserve">    </w:t>
    </w:r>
    <w:r w:rsidRPr="00616FCA">
      <w:rPr>
        <w:rFonts w:ascii="Times New Roman" w:eastAsia="Times New Roman" w:hAnsi="Times New Roman" w:cs="Times New Roman"/>
        <w:sz w:val="24"/>
        <w:szCs w:val="24"/>
        <w:u w:val="single"/>
        <w:lang w:eastAsia="pt-BR"/>
      </w:rPr>
      <w:t>___________________________________________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t-BR"/>
      </w:rPr>
      <w:t>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0D"/>
    <w:rsid w:val="002220BE"/>
    <w:rsid w:val="0032396D"/>
    <w:rsid w:val="004333A6"/>
    <w:rsid w:val="00616FCA"/>
    <w:rsid w:val="009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FCA"/>
  </w:style>
  <w:style w:type="paragraph" w:styleId="Rodap">
    <w:name w:val="footer"/>
    <w:basedOn w:val="Normal"/>
    <w:link w:val="RodapChar"/>
    <w:uiPriority w:val="99"/>
    <w:unhideWhenUsed/>
    <w:rsid w:val="00616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FCA"/>
  </w:style>
  <w:style w:type="paragraph" w:styleId="Textodebalo">
    <w:name w:val="Balloon Text"/>
    <w:basedOn w:val="Normal"/>
    <w:link w:val="TextodebaloChar"/>
    <w:uiPriority w:val="99"/>
    <w:semiHidden/>
    <w:unhideWhenUsed/>
    <w:rsid w:val="0061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FCA"/>
  </w:style>
  <w:style w:type="paragraph" w:styleId="Rodap">
    <w:name w:val="footer"/>
    <w:basedOn w:val="Normal"/>
    <w:link w:val="RodapChar"/>
    <w:uiPriority w:val="99"/>
    <w:unhideWhenUsed/>
    <w:rsid w:val="00616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FCA"/>
  </w:style>
  <w:style w:type="paragraph" w:styleId="Textodebalo">
    <w:name w:val="Balloon Text"/>
    <w:basedOn w:val="Normal"/>
    <w:link w:val="TextodebaloChar"/>
    <w:uiPriority w:val="99"/>
    <w:semiHidden/>
    <w:unhideWhenUsed/>
    <w:rsid w:val="0061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2021-09-16T12:00:00Z</cp:lastPrinted>
  <dcterms:created xsi:type="dcterms:W3CDTF">2021-09-16T11:50:00Z</dcterms:created>
  <dcterms:modified xsi:type="dcterms:W3CDTF">2021-09-16T12:00:00Z</dcterms:modified>
</cp:coreProperties>
</file>